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3AB" w:rsidRPr="00AD74E3" w:rsidRDefault="001B12A1">
      <w:pPr>
        <w:rPr>
          <w:rStyle w:val="Strong"/>
          <w:rFonts w:cs="Tahoma"/>
          <w:color w:val="000000"/>
          <w:szCs w:val="24"/>
          <w:bdr w:val="none" w:sz="0" w:space="0" w:color="auto" w:frame="1"/>
        </w:rPr>
      </w:pPr>
      <w:r w:rsidRPr="00AD74E3">
        <w:rPr>
          <w:rStyle w:val="Strong"/>
          <w:rFonts w:cs="Tahoma"/>
          <w:color w:val="000000"/>
          <w:szCs w:val="24"/>
          <w:bdr w:val="none" w:sz="0" w:space="0" w:color="auto" w:frame="1"/>
        </w:rPr>
        <w:t>Question: "What does the Bible say about organ donation?"</w:t>
      </w:r>
      <w:r w:rsidRPr="00AD74E3">
        <w:rPr>
          <w:rFonts w:cs="Tahoma"/>
          <w:b/>
          <w:bCs/>
          <w:color w:val="000000"/>
          <w:szCs w:val="24"/>
          <w:bdr w:val="none" w:sz="0" w:space="0" w:color="auto" w:frame="1"/>
        </w:rPr>
        <w:br/>
      </w:r>
      <w:r w:rsidRPr="00AD74E3">
        <w:rPr>
          <w:rFonts w:cs="Tahoma"/>
          <w:b/>
          <w:bCs/>
          <w:color w:val="000000"/>
          <w:szCs w:val="24"/>
          <w:bdr w:val="none" w:sz="0" w:space="0" w:color="auto" w:frame="1"/>
        </w:rPr>
        <w:br/>
      </w:r>
      <w:r w:rsidR="00F443AB" w:rsidRPr="00AD74E3">
        <w:rPr>
          <w:rStyle w:val="Strong"/>
          <w:rFonts w:cs="Tahoma"/>
          <w:color w:val="000000"/>
          <w:szCs w:val="24"/>
          <w:bdr w:val="none" w:sz="0" w:space="0" w:color="auto" w:frame="1"/>
        </w:rPr>
        <w:t>Arguments in favour of organ donation</w:t>
      </w:r>
    </w:p>
    <w:p w:rsidR="005B0450" w:rsidRDefault="001B12A1">
      <w:pPr>
        <w:rPr>
          <w:rFonts w:cs="Tahoma"/>
          <w:color w:val="000000"/>
          <w:szCs w:val="24"/>
          <w:shd w:val="clear" w:color="auto" w:fill="FFFFFF"/>
        </w:rPr>
      </w:pPr>
      <w:r w:rsidRPr="00AD74E3">
        <w:rPr>
          <w:rFonts w:cs="Tahoma"/>
          <w:color w:val="000000"/>
          <w:szCs w:val="24"/>
          <w:shd w:val="clear" w:color="auto" w:fill="FFFFFF"/>
        </w:rPr>
        <w:t>The Bible does not specifically address the issue of organ transplantation</w:t>
      </w:r>
      <w:r w:rsidR="005B0450" w:rsidRPr="00AD74E3">
        <w:rPr>
          <w:rFonts w:cs="Tahoma"/>
          <w:color w:val="000000"/>
          <w:szCs w:val="24"/>
          <w:shd w:val="clear" w:color="auto" w:fill="FFFFFF"/>
        </w:rPr>
        <w:t xml:space="preserve"> as this </w:t>
      </w:r>
      <w:r w:rsidRPr="00AD74E3">
        <w:rPr>
          <w:rFonts w:cs="Tahoma"/>
          <w:color w:val="000000"/>
          <w:szCs w:val="24"/>
          <w:shd w:val="clear" w:color="auto" w:fill="FFFFFF"/>
        </w:rPr>
        <w:t xml:space="preserve">would have been unknown in Bible times. However, there are verses that illustrate broad principles </w:t>
      </w:r>
      <w:r w:rsidR="005B0450" w:rsidRPr="00AD74E3">
        <w:rPr>
          <w:rFonts w:cs="Tahoma"/>
          <w:color w:val="000000"/>
          <w:szCs w:val="24"/>
          <w:shd w:val="clear" w:color="auto" w:fill="FFFFFF"/>
        </w:rPr>
        <w:t xml:space="preserve">of love and compassion toward others. </w:t>
      </w:r>
      <w:r w:rsidR="00AD74E3">
        <w:rPr>
          <w:rFonts w:cs="Tahoma"/>
          <w:color w:val="000000"/>
          <w:szCs w:val="24"/>
          <w:shd w:val="clear" w:color="auto" w:fill="FFFFFF"/>
        </w:rPr>
        <w:t>Jesus said</w:t>
      </w:r>
      <w:r w:rsidRPr="00AD74E3">
        <w:rPr>
          <w:rFonts w:cs="Tahoma"/>
          <w:color w:val="000000"/>
          <w:szCs w:val="24"/>
          <w:shd w:val="clear" w:color="auto" w:fill="FFFFFF"/>
        </w:rPr>
        <w:t xml:space="preserve"> "love your </w:t>
      </w:r>
      <w:r w:rsidR="00F443AB" w:rsidRPr="00AD74E3">
        <w:rPr>
          <w:rFonts w:cs="Tahoma"/>
          <w:color w:val="000000"/>
          <w:szCs w:val="24"/>
          <w:shd w:val="clear" w:color="auto" w:fill="FFFFFF"/>
        </w:rPr>
        <w:t>neighbour</w:t>
      </w:r>
      <w:r w:rsidRPr="00AD74E3">
        <w:rPr>
          <w:rFonts w:cs="Tahoma"/>
          <w:color w:val="000000"/>
          <w:szCs w:val="24"/>
          <w:shd w:val="clear" w:color="auto" w:fill="FFFFFF"/>
        </w:rPr>
        <w:t>" (</w:t>
      </w:r>
      <w:r w:rsidRPr="008053FB">
        <w:rPr>
          <w:rFonts w:cs="Tahoma"/>
          <w:szCs w:val="24"/>
          <w:u w:val="single"/>
          <w:bdr w:val="none" w:sz="0" w:space="0" w:color="auto" w:frame="1"/>
        </w:rPr>
        <w:t>Matthew 5:43</w:t>
      </w:r>
      <w:r w:rsidR="00AD74E3">
        <w:rPr>
          <w:rFonts w:cs="Tahoma"/>
          <w:color w:val="000000"/>
          <w:szCs w:val="24"/>
          <w:shd w:val="clear" w:color="auto" w:fill="FFFFFF"/>
        </w:rPr>
        <w:t xml:space="preserve">) and this </w:t>
      </w:r>
      <w:r w:rsidRPr="00AD74E3">
        <w:rPr>
          <w:rFonts w:cs="Tahoma"/>
          <w:color w:val="000000"/>
          <w:szCs w:val="24"/>
          <w:shd w:val="clear" w:color="auto" w:fill="FFFFFF"/>
        </w:rPr>
        <w:t>can be traced all the way back to</w:t>
      </w:r>
      <w:r w:rsidR="00F443AB" w:rsidRPr="00AD74E3">
        <w:rPr>
          <w:rFonts w:cs="Tahoma"/>
          <w:color w:val="000000"/>
          <w:szCs w:val="24"/>
          <w:shd w:val="clear" w:color="auto" w:fill="FFFFFF"/>
        </w:rPr>
        <w:t xml:space="preserve"> </w:t>
      </w:r>
      <w:r w:rsidRPr="00AD74E3">
        <w:rPr>
          <w:rFonts w:cs="Tahoma"/>
          <w:szCs w:val="24"/>
          <w:u w:val="single"/>
          <w:bdr w:val="none" w:sz="0" w:space="0" w:color="auto" w:frame="1"/>
        </w:rPr>
        <w:t>Leviticus 19:18</w:t>
      </w:r>
      <w:r w:rsidRPr="00AD74E3">
        <w:rPr>
          <w:rFonts w:cs="Tahoma"/>
          <w:color w:val="000000"/>
          <w:szCs w:val="24"/>
          <w:shd w:val="clear" w:color="auto" w:fill="FFFFFF"/>
        </w:rPr>
        <w:t xml:space="preserve">. From the earliest days in the Old Testament, God's people were commanded to demonstrate a love for God as well as for their </w:t>
      </w:r>
      <w:r w:rsidR="00F443AB" w:rsidRPr="00AD74E3">
        <w:rPr>
          <w:rFonts w:cs="Tahoma"/>
          <w:color w:val="000000"/>
          <w:szCs w:val="24"/>
          <w:shd w:val="clear" w:color="auto" w:fill="FFFFFF"/>
        </w:rPr>
        <w:t>neighbour</w:t>
      </w:r>
      <w:r w:rsidRPr="00AD74E3">
        <w:rPr>
          <w:rFonts w:cs="Tahoma"/>
          <w:color w:val="000000"/>
          <w:szCs w:val="24"/>
          <w:shd w:val="clear" w:color="auto" w:fill="FFFFFF"/>
        </w:rPr>
        <w:t xml:space="preserve">s. Being willing to donate an organ from our own bodies </w:t>
      </w:r>
      <w:r w:rsidR="00AD74E3">
        <w:rPr>
          <w:rFonts w:cs="Tahoma"/>
          <w:color w:val="000000"/>
          <w:szCs w:val="24"/>
          <w:shd w:val="clear" w:color="auto" w:fill="FFFFFF"/>
        </w:rPr>
        <w:t>could be</w:t>
      </w:r>
      <w:r w:rsidRPr="00AD74E3">
        <w:rPr>
          <w:rFonts w:cs="Tahoma"/>
          <w:color w:val="000000"/>
          <w:szCs w:val="24"/>
          <w:shd w:val="clear" w:color="auto" w:fill="FFFFFF"/>
        </w:rPr>
        <w:t xml:space="preserve"> see</w:t>
      </w:r>
      <w:r w:rsidR="00AD74E3">
        <w:rPr>
          <w:rFonts w:cs="Tahoma"/>
          <w:color w:val="000000"/>
          <w:szCs w:val="24"/>
          <w:shd w:val="clear" w:color="auto" w:fill="FFFFFF"/>
        </w:rPr>
        <w:t>n as</w:t>
      </w:r>
      <w:r w:rsidRPr="00AD74E3">
        <w:rPr>
          <w:rFonts w:cs="Tahoma"/>
          <w:color w:val="000000"/>
          <w:szCs w:val="24"/>
          <w:shd w:val="clear" w:color="auto" w:fill="FFFFFF"/>
        </w:rPr>
        <w:t xml:space="preserve"> an extreme example of selfless sacrifice for another.</w:t>
      </w:r>
      <w:r w:rsidRPr="00AD74E3">
        <w:rPr>
          <w:rFonts w:cs="Tahoma"/>
          <w:color w:val="000000"/>
          <w:szCs w:val="24"/>
        </w:rPr>
        <w:br/>
      </w:r>
      <w:r w:rsidRPr="00AD74E3">
        <w:rPr>
          <w:rFonts w:cs="Tahoma"/>
          <w:color w:val="000000"/>
          <w:szCs w:val="24"/>
        </w:rPr>
        <w:br/>
      </w:r>
      <w:r w:rsidR="00AD74E3">
        <w:rPr>
          <w:rFonts w:cs="Tahoma"/>
          <w:color w:val="000000"/>
          <w:szCs w:val="24"/>
          <w:shd w:val="clear" w:color="auto" w:fill="FFFFFF"/>
        </w:rPr>
        <w:t>The</w:t>
      </w:r>
      <w:r w:rsidRPr="00AD74E3">
        <w:rPr>
          <w:rFonts w:cs="Tahoma"/>
          <w:color w:val="000000"/>
          <w:szCs w:val="24"/>
          <w:shd w:val="clear" w:color="auto" w:fill="FFFFFF"/>
        </w:rPr>
        <w:t xml:space="preserve"> utmost example of sacrifice </w:t>
      </w:r>
      <w:r w:rsidR="00AD74E3">
        <w:rPr>
          <w:rFonts w:cs="Tahoma"/>
          <w:color w:val="000000"/>
          <w:szCs w:val="24"/>
          <w:shd w:val="clear" w:color="auto" w:fill="FFFFFF"/>
        </w:rPr>
        <w:t>was</w:t>
      </w:r>
      <w:r w:rsidRPr="00AD74E3">
        <w:rPr>
          <w:rFonts w:cs="Tahoma"/>
          <w:color w:val="000000"/>
          <w:szCs w:val="24"/>
          <w:shd w:val="clear" w:color="auto" w:fill="FFFFFF"/>
        </w:rPr>
        <w:t xml:space="preserve"> Jesus Christ </w:t>
      </w:r>
      <w:r w:rsidR="00AD74E3">
        <w:rPr>
          <w:rFonts w:cs="Tahoma"/>
          <w:color w:val="000000"/>
          <w:szCs w:val="24"/>
          <w:shd w:val="clear" w:color="auto" w:fill="FFFFFF"/>
        </w:rPr>
        <w:t>giving</w:t>
      </w:r>
      <w:r w:rsidRPr="00AD74E3">
        <w:rPr>
          <w:rFonts w:cs="Tahoma"/>
          <w:color w:val="000000"/>
          <w:szCs w:val="24"/>
          <w:shd w:val="clear" w:color="auto" w:fill="FFFFFF"/>
        </w:rPr>
        <w:t xml:space="preserve"> His body </w:t>
      </w:r>
      <w:r w:rsidR="00AD74E3">
        <w:rPr>
          <w:rFonts w:cs="Tahoma"/>
          <w:color w:val="000000"/>
          <w:szCs w:val="24"/>
          <w:shd w:val="clear" w:color="auto" w:fill="FFFFFF"/>
        </w:rPr>
        <w:t>to save</w:t>
      </w:r>
      <w:r w:rsidRPr="00AD74E3">
        <w:rPr>
          <w:rFonts w:cs="Tahoma"/>
          <w:color w:val="000000"/>
          <w:szCs w:val="24"/>
          <w:shd w:val="clear" w:color="auto" w:fill="FFFFFF"/>
        </w:rPr>
        <w:t xml:space="preserve"> all of humanity. John summed up the command well when he wrote, "Dear friends, since God so loved us, we also ought to love one another" (</w:t>
      </w:r>
      <w:r w:rsidRPr="008053FB">
        <w:rPr>
          <w:rFonts w:cs="Tahoma"/>
          <w:szCs w:val="24"/>
          <w:u w:val="single"/>
          <w:bdr w:val="none" w:sz="0" w:space="0" w:color="auto" w:frame="1"/>
        </w:rPr>
        <w:t>1 John 4:11</w:t>
      </w:r>
      <w:r w:rsidR="005B0450" w:rsidRPr="00AD74E3">
        <w:rPr>
          <w:rFonts w:cs="Tahoma"/>
          <w:color w:val="000000"/>
          <w:szCs w:val="24"/>
          <w:shd w:val="clear" w:color="auto" w:fill="FFFFFF"/>
        </w:rPr>
        <w:t xml:space="preserve">). </w:t>
      </w:r>
      <w:r w:rsidRPr="00AD74E3">
        <w:rPr>
          <w:rFonts w:cs="Tahoma"/>
          <w:color w:val="000000"/>
          <w:szCs w:val="24"/>
          <w:shd w:val="clear" w:color="auto" w:fill="FFFFFF"/>
        </w:rPr>
        <w:t>Jesus spoke of caring for the hungry, thirsty, homeless, naked, sick, and imprisoned (</w:t>
      </w:r>
      <w:r w:rsidRPr="00AD74E3">
        <w:rPr>
          <w:rFonts w:cs="Tahoma"/>
          <w:szCs w:val="24"/>
          <w:u w:val="single"/>
          <w:bdr w:val="none" w:sz="0" w:space="0" w:color="auto" w:frame="1"/>
        </w:rPr>
        <w:t>Matthew 25:</w:t>
      </w:r>
      <w:r w:rsidR="00AD74E3" w:rsidRPr="00AD74E3">
        <w:rPr>
          <w:rFonts w:cs="Tahoma"/>
          <w:szCs w:val="24"/>
          <w:u w:val="single"/>
          <w:bdr w:val="none" w:sz="0" w:space="0" w:color="auto" w:frame="1"/>
        </w:rPr>
        <w:t>40</w:t>
      </w:r>
      <w:r w:rsidRPr="00AD74E3">
        <w:rPr>
          <w:rFonts w:cs="Tahoma"/>
          <w:color w:val="000000"/>
          <w:szCs w:val="24"/>
          <w:shd w:val="clear" w:color="auto" w:fill="FFFFFF"/>
        </w:rPr>
        <w:t xml:space="preserve">). He </w:t>
      </w:r>
      <w:r w:rsidR="00AD74E3">
        <w:rPr>
          <w:rFonts w:cs="Tahoma"/>
          <w:color w:val="000000"/>
          <w:szCs w:val="24"/>
          <w:shd w:val="clear" w:color="auto" w:fill="FFFFFF"/>
        </w:rPr>
        <w:t>said</w:t>
      </w:r>
      <w:r w:rsidRPr="00AD74E3">
        <w:rPr>
          <w:rFonts w:cs="Tahoma"/>
          <w:color w:val="000000"/>
          <w:szCs w:val="24"/>
          <w:shd w:val="clear" w:color="auto" w:fill="FFFFFF"/>
        </w:rPr>
        <w:t>: "I tell you the truth, whatever you did for one of the least of these brothers of mine, you did for me" (</w:t>
      </w:r>
      <w:r w:rsidRPr="008053FB">
        <w:rPr>
          <w:rFonts w:cs="Tahoma"/>
          <w:szCs w:val="24"/>
          <w:u w:val="single"/>
          <w:bdr w:val="none" w:sz="0" w:space="0" w:color="auto" w:frame="1"/>
        </w:rPr>
        <w:t>Matthew 25:40</w:t>
      </w:r>
      <w:r w:rsidRPr="00AD74E3">
        <w:rPr>
          <w:rFonts w:cs="Tahoma"/>
          <w:color w:val="000000"/>
          <w:szCs w:val="24"/>
          <w:shd w:val="clear" w:color="auto" w:fill="FFFFFF"/>
        </w:rPr>
        <w:t>). Jesus also used the</w:t>
      </w:r>
      <w:r w:rsidR="008053FB">
        <w:rPr>
          <w:rFonts w:cs="Tahoma"/>
          <w:color w:val="000000"/>
          <w:szCs w:val="24"/>
          <w:shd w:val="clear" w:color="auto" w:fill="FFFFFF"/>
        </w:rPr>
        <w:t xml:space="preserve"> parable of the Good Samaritan </w:t>
      </w:r>
      <w:r w:rsidR="005B0450" w:rsidRPr="00AD74E3">
        <w:rPr>
          <w:rFonts w:cs="Tahoma"/>
          <w:color w:val="000000"/>
          <w:szCs w:val="24"/>
          <w:shd w:val="clear" w:color="auto" w:fill="FFFFFF"/>
        </w:rPr>
        <w:t xml:space="preserve">to teach that Christians </w:t>
      </w:r>
      <w:r w:rsidRPr="00AD74E3">
        <w:rPr>
          <w:rFonts w:cs="Tahoma"/>
          <w:color w:val="000000"/>
          <w:szCs w:val="24"/>
          <w:shd w:val="clear" w:color="auto" w:fill="FFFFFF"/>
        </w:rPr>
        <w:t>are to be kind and to show love toward everyone</w:t>
      </w:r>
      <w:r w:rsidR="005B0450" w:rsidRPr="00AD74E3">
        <w:rPr>
          <w:rFonts w:cs="Tahoma"/>
          <w:color w:val="000000"/>
          <w:szCs w:val="24"/>
          <w:shd w:val="clear" w:color="auto" w:fill="FFFFFF"/>
        </w:rPr>
        <w:t>, regardless of who they are</w:t>
      </w:r>
      <w:r w:rsidRPr="00AD74E3">
        <w:rPr>
          <w:rFonts w:cs="Tahoma"/>
          <w:color w:val="000000"/>
          <w:szCs w:val="24"/>
          <w:shd w:val="clear" w:color="auto" w:fill="FFFFFF"/>
        </w:rPr>
        <w:t xml:space="preserve">. </w:t>
      </w:r>
    </w:p>
    <w:p w:rsidR="0044406A" w:rsidRDefault="0044406A">
      <w:pPr>
        <w:rPr>
          <w:rFonts w:cs="Tahoma"/>
          <w:color w:val="000000"/>
          <w:szCs w:val="24"/>
          <w:shd w:val="clear" w:color="auto" w:fill="FFFFFF"/>
        </w:rPr>
      </w:pPr>
    </w:p>
    <w:p w:rsidR="00F443AB" w:rsidRPr="00AD74E3" w:rsidRDefault="00F443AB">
      <w:pPr>
        <w:rPr>
          <w:rFonts w:cs="Tahoma"/>
          <w:color w:val="000000"/>
          <w:szCs w:val="24"/>
          <w:shd w:val="clear" w:color="auto" w:fill="FFFFFF"/>
        </w:rPr>
      </w:pPr>
      <w:r w:rsidRPr="00AD74E3">
        <w:rPr>
          <w:rStyle w:val="Strong"/>
          <w:rFonts w:cs="Tahoma"/>
          <w:color w:val="000000"/>
          <w:szCs w:val="24"/>
          <w:bdr w:val="none" w:sz="0" w:space="0" w:color="auto" w:frame="1"/>
        </w:rPr>
        <w:t>Arguments against organ donation</w:t>
      </w:r>
      <w:r w:rsidRPr="00AD74E3">
        <w:rPr>
          <w:rFonts w:cs="Tahoma"/>
          <w:color w:val="000000"/>
          <w:szCs w:val="24"/>
          <w:shd w:val="clear" w:color="auto" w:fill="FFFFFF"/>
        </w:rPr>
        <w:t xml:space="preserve"> </w:t>
      </w:r>
    </w:p>
    <w:p w:rsidR="009B54EB" w:rsidRDefault="001B12A1">
      <w:pPr>
        <w:rPr>
          <w:rFonts w:cs="Tahoma"/>
          <w:color w:val="000000"/>
          <w:szCs w:val="24"/>
          <w:shd w:val="clear" w:color="auto" w:fill="FFFFFF"/>
        </w:rPr>
      </w:pPr>
      <w:r w:rsidRPr="00AD74E3">
        <w:rPr>
          <w:rFonts w:cs="Tahoma"/>
          <w:color w:val="000000"/>
          <w:szCs w:val="24"/>
          <w:shd w:val="clear" w:color="auto" w:fill="FFFFFF"/>
        </w:rPr>
        <w:t>Some people view organ donation as the ultimate form of mutilati</w:t>
      </w:r>
      <w:r w:rsidR="008053FB">
        <w:rPr>
          <w:rFonts w:cs="Tahoma"/>
          <w:color w:val="000000"/>
          <w:szCs w:val="24"/>
          <w:shd w:val="clear" w:color="auto" w:fill="FFFFFF"/>
        </w:rPr>
        <w:t>ng the human body. P</w:t>
      </w:r>
      <w:r w:rsidRPr="00AD74E3">
        <w:rPr>
          <w:rFonts w:cs="Tahoma"/>
          <w:color w:val="000000"/>
          <w:szCs w:val="24"/>
          <w:shd w:val="clear" w:color="auto" w:fill="FFFFFF"/>
        </w:rPr>
        <w:t>assages such as</w:t>
      </w:r>
      <w:r w:rsidR="005B0450" w:rsidRPr="00AD74E3">
        <w:rPr>
          <w:rFonts w:cs="Tahoma"/>
          <w:color w:val="000000"/>
          <w:szCs w:val="24"/>
          <w:shd w:val="clear" w:color="auto" w:fill="FFFFFF"/>
        </w:rPr>
        <w:t xml:space="preserve"> </w:t>
      </w:r>
      <w:r w:rsidR="008053FB" w:rsidRPr="008053FB">
        <w:rPr>
          <w:rFonts w:cs="Tahoma"/>
          <w:szCs w:val="24"/>
          <w:u w:val="single"/>
          <w:bdr w:val="none" w:sz="0" w:space="0" w:color="auto" w:frame="1"/>
        </w:rPr>
        <w:t>1 Corinthians 6:19-20</w:t>
      </w:r>
      <w:r w:rsidR="008053FB">
        <w:rPr>
          <w:rFonts w:cs="Tahoma"/>
          <w:szCs w:val="24"/>
          <w:bdr w:val="none" w:sz="0" w:space="0" w:color="auto" w:frame="1"/>
        </w:rPr>
        <w:t xml:space="preserve"> </w:t>
      </w:r>
      <w:r w:rsidRPr="00AD74E3">
        <w:rPr>
          <w:rFonts w:cs="Tahoma"/>
          <w:color w:val="000000"/>
          <w:szCs w:val="24"/>
          <w:shd w:val="clear" w:color="auto" w:fill="FFFFFF"/>
        </w:rPr>
        <w:t>are used to defend the idea that organs should not be harvested from a person's body</w:t>
      </w:r>
      <w:r w:rsidR="005B0450" w:rsidRPr="00AD74E3">
        <w:rPr>
          <w:rFonts w:cs="Tahoma"/>
          <w:color w:val="000000"/>
          <w:szCs w:val="24"/>
          <w:shd w:val="clear" w:color="auto" w:fill="FFFFFF"/>
        </w:rPr>
        <w:t xml:space="preserve">: </w:t>
      </w:r>
      <w:r w:rsidR="008053FB">
        <w:rPr>
          <w:rFonts w:cs="Tahoma"/>
          <w:color w:val="000000"/>
          <w:szCs w:val="24"/>
          <w:shd w:val="clear" w:color="auto" w:fill="FFFFFF"/>
        </w:rPr>
        <w:t>“</w:t>
      </w:r>
      <w:r w:rsidR="005B0450" w:rsidRPr="00AD74E3">
        <w:rPr>
          <w:rStyle w:val="text"/>
          <w:rFonts w:cs="Tahoma"/>
          <w:color w:val="000000"/>
          <w:szCs w:val="24"/>
          <w:shd w:val="clear" w:color="auto" w:fill="FFFFFF"/>
        </w:rPr>
        <w:t>Do you not know that your bodies are temples</w:t>
      </w:r>
      <w:r w:rsidR="005B0450" w:rsidRPr="00AD74E3">
        <w:rPr>
          <w:rStyle w:val="apple-converted-space"/>
          <w:rFonts w:cs="Tahoma"/>
          <w:color w:val="000000"/>
          <w:szCs w:val="24"/>
          <w:shd w:val="clear" w:color="auto" w:fill="FFFFFF"/>
        </w:rPr>
        <w:t> </w:t>
      </w:r>
      <w:r w:rsidR="005B0450" w:rsidRPr="00AD74E3">
        <w:rPr>
          <w:rStyle w:val="text"/>
          <w:rFonts w:cs="Tahoma"/>
          <w:color w:val="000000"/>
          <w:szCs w:val="24"/>
          <w:shd w:val="clear" w:color="auto" w:fill="FFFFFF"/>
        </w:rPr>
        <w:t>of the Holy Spirit, who is in you, whom you have received from God? You are not your own;</w:t>
      </w:r>
      <w:r w:rsidR="005B0450" w:rsidRPr="00AD74E3">
        <w:rPr>
          <w:rStyle w:val="apple-converted-space"/>
          <w:rFonts w:cs="Tahoma"/>
          <w:color w:val="000000"/>
          <w:szCs w:val="24"/>
          <w:shd w:val="clear" w:color="auto" w:fill="FFFFFF"/>
        </w:rPr>
        <w:t> </w:t>
      </w:r>
      <w:r w:rsidR="005B0450" w:rsidRPr="00AD74E3">
        <w:rPr>
          <w:rStyle w:val="text"/>
          <w:rFonts w:cs="Tahoma"/>
          <w:color w:val="000000"/>
          <w:szCs w:val="24"/>
          <w:shd w:val="clear" w:color="auto" w:fill="FFFFFF"/>
        </w:rPr>
        <w:t>you were bought at a price.</w:t>
      </w:r>
      <w:r w:rsidR="005B0450" w:rsidRPr="00AD74E3">
        <w:rPr>
          <w:rStyle w:val="apple-converted-space"/>
          <w:rFonts w:cs="Tahoma"/>
          <w:color w:val="000000"/>
          <w:szCs w:val="24"/>
          <w:shd w:val="clear" w:color="auto" w:fill="FFFFFF"/>
        </w:rPr>
        <w:t> </w:t>
      </w:r>
      <w:r w:rsidR="005B0450" w:rsidRPr="00AD74E3">
        <w:rPr>
          <w:rStyle w:val="text"/>
          <w:rFonts w:cs="Tahoma"/>
          <w:color w:val="000000"/>
          <w:szCs w:val="24"/>
          <w:shd w:val="clear" w:color="auto" w:fill="FFFFFF"/>
        </w:rPr>
        <w:t>Therefore honour God with your bodies</w:t>
      </w:r>
      <w:r w:rsidR="008053FB">
        <w:rPr>
          <w:rStyle w:val="text"/>
          <w:rFonts w:cs="Tahoma"/>
          <w:color w:val="000000"/>
          <w:szCs w:val="24"/>
          <w:shd w:val="clear" w:color="auto" w:fill="FFFFFF"/>
        </w:rPr>
        <w:t>”</w:t>
      </w:r>
      <w:r w:rsidR="005B0450" w:rsidRPr="00AD74E3">
        <w:rPr>
          <w:rStyle w:val="text"/>
          <w:rFonts w:cs="Tahoma"/>
          <w:color w:val="000000"/>
          <w:szCs w:val="24"/>
          <w:shd w:val="clear" w:color="auto" w:fill="FFFFFF"/>
        </w:rPr>
        <w:t>.</w:t>
      </w:r>
      <w:r w:rsidRPr="00AD74E3">
        <w:rPr>
          <w:rFonts w:cs="Tahoma"/>
          <w:color w:val="000000"/>
          <w:szCs w:val="24"/>
          <w:shd w:val="clear" w:color="auto" w:fill="FFFFFF"/>
        </w:rPr>
        <w:t xml:space="preserve"> As stewards of God's creation, we should treat our bodies with respect, and </w:t>
      </w:r>
      <w:r w:rsidR="008053FB">
        <w:rPr>
          <w:rFonts w:cs="Tahoma"/>
          <w:color w:val="000000"/>
          <w:szCs w:val="24"/>
          <w:shd w:val="clear" w:color="auto" w:fill="FFFFFF"/>
        </w:rPr>
        <w:t>avoid</w:t>
      </w:r>
      <w:r w:rsidRPr="00AD74E3">
        <w:rPr>
          <w:rFonts w:cs="Tahoma"/>
          <w:color w:val="000000"/>
          <w:szCs w:val="24"/>
          <w:shd w:val="clear" w:color="auto" w:fill="FFFFFF"/>
        </w:rPr>
        <w:t xml:space="preserve"> whatever </w:t>
      </w:r>
      <w:r w:rsidR="005B0450" w:rsidRPr="00AD74E3">
        <w:rPr>
          <w:rFonts w:cs="Tahoma"/>
          <w:color w:val="000000"/>
          <w:szCs w:val="24"/>
          <w:shd w:val="clear" w:color="auto" w:fill="FFFFFF"/>
        </w:rPr>
        <w:t>harms</w:t>
      </w:r>
      <w:r w:rsidRPr="00AD74E3">
        <w:rPr>
          <w:rFonts w:cs="Tahoma"/>
          <w:color w:val="000000"/>
          <w:szCs w:val="24"/>
          <w:shd w:val="clear" w:color="auto" w:fill="FFFFFF"/>
        </w:rPr>
        <w:t xml:space="preserve"> them. </w:t>
      </w:r>
    </w:p>
    <w:p w:rsidR="008053FB" w:rsidRPr="00AD74E3" w:rsidRDefault="008053FB">
      <w:pPr>
        <w:rPr>
          <w:rFonts w:cs="Tahoma"/>
          <w:color w:val="000000"/>
          <w:szCs w:val="24"/>
          <w:shd w:val="clear" w:color="auto" w:fill="FFFFFF"/>
        </w:rPr>
      </w:pPr>
    </w:p>
    <w:p w:rsidR="00F443AB" w:rsidRPr="00AD74E3" w:rsidRDefault="008053FB">
      <w:pPr>
        <w:rPr>
          <w:rStyle w:val="Strong"/>
          <w:rFonts w:cs="Tahoma"/>
          <w:b w:val="0"/>
          <w:bCs w:val="0"/>
          <w:color w:val="000000"/>
          <w:szCs w:val="24"/>
          <w:shd w:val="clear" w:color="auto" w:fill="FFFFFF"/>
        </w:rPr>
      </w:pPr>
      <w:r>
        <w:rPr>
          <w:rFonts w:cs="Tahoma"/>
          <w:color w:val="000000"/>
          <w:szCs w:val="24"/>
          <w:shd w:val="clear" w:color="auto" w:fill="FFFFFF"/>
        </w:rPr>
        <w:t>A big concern</w:t>
      </w:r>
      <w:r w:rsidR="001B12A1" w:rsidRPr="00AD74E3">
        <w:rPr>
          <w:rFonts w:cs="Tahoma"/>
          <w:color w:val="000000"/>
          <w:szCs w:val="24"/>
          <w:shd w:val="clear" w:color="auto" w:fill="FFFFFF"/>
        </w:rPr>
        <w:t xml:space="preserve"> among </w:t>
      </w:r>
      <w:r w:rsidR="009B54EB" w:rsidRPr="00AD74E3">
        <w:rPr>
          <w:rFonts w:cs="Tahoma"/>
          <w:color w:val="000000"/>
          <w:szCs w:val="24"/>
          <w:shd w:val="clear" w:color="auto" w:fill="FFFFFF"/>
        </w:rPr>
        <w:t xml:space="preserve">some </w:t>
      </w:r>
      <w:r w:rsidR="001B12A1" w:rsidRPr="00AD74E3">
        <w:rPr>
          <w:rFonts w:cs="Tahoma"/>
          <w:color w:val="000000"/>
          <w:szCs w:val="24"/>
          <w:shd w:val="clear" w:color="auto" w:fill="FFFFFF"/>
        </w:rPr>
        <w:t xml:space="preserve">Christians is the concept that the entire body needs to be present and preserved for the resurrection. Therefore, </w:t>
      </w:r>
      <w:r w:rsidR="009B54EB" w:rsidRPr="00AD74E3">
        <w:rPr>
          <w:rFonts w:cs="Tahoma"/>
          <w:color w:val="000000"/>
          <w:szCs w:val="24"/>
          <w:shd w:val="clear" w:color="auto" w:fill="FFFFFF"/>
        </w:rPr>
        <w:t>some</w:t>
      </w:r>
      <w:r w:rsidR="001B12A1" w:rsidRPr="00AD74E3">
        <w:rPr>
          <w:rFonts w:cs="Tahoma"/>
          <w:color w:val="000000"/>
          <w:szCs w:val="24"/>
          <w:shd w:val="clear" w:color="auto" w:fill="FFFFFF"/>
        </w:rPr>
        <w:t xml:space="preserve"> Christians are reluctant to donate organs because they believe that resurrection requires a "complete" body. However, when God told Adam, "By the sweat of your brow you will eat your food until you return to the ground, since from it you were taken; for dust you are and to dust you will return" (</w:t>
      </w:r>
      <w:r w:rsidR="001B12A1" w:rsidRPr="008053FB">
        <w:rPr>
          <w:rFonts w:cs="Tahoma"/>
          <w:szCs w:val="24"/>
          <w:u w:val="single"/>
          <w:bdr w:val="none" w:sz="0" w:space="0" w:color="auto" w:frame="1"/>
        </w:rPr>
        <w:t>Genesis 3:19</w:t>
      </w:r>
      <w:r w:rsidR="001B12A1" w:rsidRPr="00AD74E3">
        <w:rPr>
          <w:rFonts w:cs="Tahoma"/>
          <w:color w:val="000000"/>
          <w:szCs w:val="24"/>
          <w:shd w:val="clear" w:color="auto" w:fill="FFFFFF"/>
        </w:rPr>
        <w:t xml:space="preserve">). </w:t>
      </w:r>
      <w:r>
        <w:rPr>
          <w:rFonts w:cs="Tahoma"/>
          <w:color w:val="000000"/>
          <w:szCs w:val="24"/>
          <w:shd w:val="clear" w:color="auto" w:fill="FFFFFF"/>
        </w:rPr>
        <w:t>Human e</w:t>
      </w:r>
      <w:r w:rsidR="001B12A1" w:rsidRPr="00AD74E3">
        <w:rPr>
          <w:rFonts w:cs="Tahoma"/>
          <w:color w:val="000000"/>
          <w:szCs w:val="24"/>
          <w:shd w:val="clear" w:color="auto" w:fill="FFFFFF"/>
        </w:rPr>
        <w:t xml:space="preserve">arthly bodies would </w:t>
      </w:r>
      <w:r>
        <w:rPr>
          <w:rFonts w:cs="Tahoma"/>
          <w:color w:val="000000"/>
          <w:szCs w:val="24"/>
          <w:shd w:val="clear" w:color="auto" w:fill="FFFFFF"/>
        </w:rPr>
        <w:t xml:space="preserve">decay and </w:t>
      </w:r>
      <w:r w:rsidR="001B12A1" w:rsidRPr="00AD74E3">
        <w:rPr>
          <w:rFonts w:cs="Tahoma"/>
          <w:color w:val="000000"/>
          <w:szCs w:val="24"/>
          <w:shd w:val="clear" w:color="auto" w:fill="FFFFFF"/>
        </w:rPr>
        <w:t>return to the soil.</w:t>
      </w:r>
      <w:r w:rsidR="001B12A1" w:rsidRPr="00AD74E3">
        <w:rPr>
          <w:rFonts w:cs="Tahoma"/>
          <w:color w:val="000000"/>
          <w:szCs w:val="24"/>
        </w:rPr>
        <w:br/>
      </w:r>
      <w:r w:rsidR="001B12A1" w:rsidRPr="00AD74E3">
        <w:rPr>
          <w:rFonts w:cs="Tahoma"/>
          <w:color w:val="000000"/>
          <w:szCs w:val="24"/>
        </w:rPr>
        <w:br/>
      </w:r>
      <w:r w:rsidR="002A7458">
        <w:rPr>
          <w:rFonts w:cs="Tahoma"/>
          <w:color w:val="000000"/>
          <w:szCs w:val="24"/>
          <w:shd w:val="clear" w:color="auto" w:fill="FFFFFF"/>
        </w:rPr>
        <w:t>Paul</w:t>
      </w:r>
      <w:r w:rsidR="001B12A1" w:rsidRPr="00AD74E3">
        <w:rPr>
          <w:rFonts w:cs="Tahoma"/>
          <w:color w:val="000000"/>
          <w:szCs w:val="24"/>
          <w:shd w:val="clear" w:color="auto" w:fill="FFFFFF"/>
        </w:rPr>
        <w:t xml:space="preserve"> provided some insight </w:t>
      </w:r>
      <w:r w:rsidR="002A7458">
        <w:rPr>
          <w:rFonts w:cs="Tahoma"/>
          <w:color w:val="000000"/>
          <w:szCs w:val="24"/>
          <w:shd w:val="clear" w:color="auto" w:fill="FFFFFF"/>
        </w:rPr>
        <w:t xml:space="preserve">into this matter by pointing out </w:t>
      </w:r>
      <w:r w:rsidR="001B12A1" w:rsidRPr="00AD74E3">
        <w:rPr>
          <w:rFonts w:cs="Tahoma"/>
          <w:color w:val="000000"/>
          <w:szCs w:val="24"/>
          <w:shd w:val="clear" w:color="auto" w:fill="FFFFFF"/>
        </w:rPr>
        <w:t>the difference between the physical body at death (which may be disposed of in a variety of ways), and the spiritual body of the resurrection</w:t>
      </w:r>
      <w:r w:rsidR="002A7458">
        <w:rPr>
          <w:rFonts w:cs="Tahoma"/>
          <w:color w:val="000000"/>
          <w:szCs w:val="24"/>
          <w:shd w:val="clear" w:color="auto" w:fill="FFFFFF"/>
        </w:rPr>
        <w:t>. Th</w:t>
      </w:r>
      <w:r w:rsidR="001B12A1" w:rsidRPr="00AD74E3">
        <w:rPr>
          <w:rFonts w:cs="Tahoma"/>
          <w:color w:val="000000"/>
          <w:szCs w:val="24"/>
          <w:shd w:val="clear" w:color="auto" w:fill="FFFFFF"/>
        </w:rPr>
        <w:t xml:space="preserve">e earthly body, "that of flesh and blood," will not enter </w:t>
      </w:r>
      <w:r w:rsidR="009412B1" w:rsidRPr="00AD74E3">
        <w:rPr>
          <w:rFonts w:cs="Tahoma"/>
          <w:color w:val="000000"/>
          <w:szCs w:val="24"/>
          <w:shd w:val="clear" w:color="auto" w:fill="FFFFFF"/>
        </w:rPr>
        <w:t xml:space="preserve">heaven: </w:t>
      </w:r>
      <w:r w:rsidR="001B12A1" w:rsidRPr="00AD74E3">
        <w:rPr>
          <w:rFonts w:cs="Tahoma"/>
          <w:color w:val="000000"/>
          <w:szCs w:val="24"/>
          <w:shd w:val="clear" w:color="auto" w:fill="FFFFFF"/>
        </w:rPr>
        <w:t xml:space="preserve"> (</w:t>
      </w:r>
      <w:hyperlink r:id="rId5" w:tgtFrame="_blank" w:history="1">
        <w:r w:rsidR="001B12A1" w:rsidRPr="00AD74E3">
          <w:rPr>
            <w:rStyle w:val="Hyperlink"/>
            <w:rFonts w:cs="Tahoma"/>
            <w:color w:val="333333"/>
            <w:szCs w:val="24"/>
            <w:bdr w:val="none" w:sz="0" w:space="0" w:color="auto" w:frame="1"/>
          </w:rPr>
          <w:t>1 Corinthians 15:50</w:t>
        </w:r>
      </w:hyperlink>
      <w:r w:rsidR="001B12A1" w:rsidRPr="00AD74E3">
        <w:rPr>
          <w:rFonts w:cs="Tahoma"/>
          <w:color w:val="000000"/>
          <w:szCs w:val="24"/>
          <w:shd w:val="clear" w:color="auto" w:fill="FFFFFF"/>
        </w:rPr>
        <w:t>). Based on these facts, Christians should not fear or reject organ donation merely in an attempt to keep the physical body intact for the resurrection.</w:t>
      </w:r>
      <w:r w:rsidR="001B12A1" w:rsidRPr="00AD74E3">
        <w:rPr>
          <w:rFonts w:cs="Tahoma"/>
          <w:color w:val="000000"/>
          <w:szCs w:val="24"/>
        </w:rPr>
        <w:br/>
      </w:r>
    </w:p>
    <w:p w:rsidR="009412B1" w:rsidRPr="00AD74E3" w:rsidRDefault="001B12A1">
      <w:pPr>
        <w:rPr>
          <w:rFonts w:cs="Tahoma"/>
          <w:color w:val="000000"/>
          <w:szCs w:val="24"/>
          <w:shd w:val="clear" w:color="auto" w:fill="FFFFFF"/>
        </w:rPr>
      </w:pPr>
      <w:r w:rsidRPr="00AD74E3">
        <w:rPr>
          <w:rStyle w:val="Strong"/>
          <w:rFonts w:cs="Tahoma"/>
          <w:color w:val="000000"/>
          <w:szCs w:val="24"/>
          <w:bdr w:val="none" w:sz="0" w:space="0" w:color="auto" w:frame="1"/>
        </w:rPr>
        <w:t>Additional thoughts on organ donation and organ harvesting</w:t>
      </w:r>
      <w:r w:rsidRPr="00AD74E3">
        <w:rPr>
          <w:rFonts w:cs="Tahoma"/>
          <w:color w:val="000000"/>
          <w:szCs w:val="24"/>
        </w:rPr>
        <w:br/>
      </w:r>
      <w:r w:rsidR="00085F16">
        <w:rPr>
          <w:rFonts w:cs="Tahoma"/>
          <w:color w:val="000000"/>
          <w:szCs w:val="24"/>
          <w:shd w:val="clear" w:color="auto" w:fill="FFFFFF"/>
        </w:rPr>
        <w:t>There are moral</w:t>
      </w:r>
      <w:r w:rsidRPr="00AD74E3">
        <w:rPr>
          <w:rFonts w:cs="Tahoma"/>
          <w:color w:val="000000"/>
          <w:szCs w:val="24"/>
          <w:shd w:val="clear" w:color="auto" w:fill="FFFFFF"/>
        </w:rPr>
        <w:t xml:space="preserve"> argument</w:t>
      </w:r>
      <w:r w:rsidR="00085F16">
        <w:rPr>
          <w:rFonts w:cs="Tahoma"/>
          <w:color w:val="000000"/>
          <w:szCs w:val="24"/>
          <w:shd w:val="clear" w:color="auto" w:fill="FFFFFF"/>
        </w:rPr>
        <w:t xml:space="preserve">s against </w:t>
      </w:r>
      <w:r w:rsidRPr="00AD74E3">
        <w:rPr>
          <w:rFonts w:cs="Tahoma"/>
          <w:color w:val="000000"/>
          <w:szCs w:val="24"/>
          <w:shd w:val="clear" w:color="auto" w:fill="FFFFFF"/>
        </w:rPr>
        <w:t xml:space="preserve">organ harvesting. There is nothing ethically wrong in recovering organs from the dead, but most successful organ transplants </w:t>
      </w:r>
      <w:r w:rsidRPr="00AD74E3">
        <w:rPr>
          <w:rFonts w:cs="Tahoma"/>
          <w:color w:val="000000"/>
          <w:szCs w:val="24"/>
          <w:shd w:val="clear" w:color="auto" w:fill="FFFFFF"/>
        </w:rPr>
        <w:lastRenderedPageBreak/>
        <w:t>requir</w:t>
      </w:r>
      <w:r w:rsidR="00085F16">
        <w:rPr>
          <w:rFonts w:cs="Tahoma"/>
          <w:color w:val="000000"/>
          <w:szCs w:val="24"/>
          <w:shd w:val="clear" w:color="auto" w:fill="FFFFFF"/>
        </w:rPr>
        <w:t>e that any prospective organs are</w:t>
      </w:r>
      <w:r w:rsidRPr="00AD74E3">
        <w:rPr>
          <w:rFonts w:cs="Tahoma"/>
          <w:color w:val="000000"/>
          <w:szCs w:val="24"/>
          <w:shd w:val="clear" w:color="auto" w:fill="FFFFFF"/>
        </w:rPr>
        <w:t xml:space="preserve"> kept alive with blood and oxygen flowing through them until they are removed from the body. This </w:t>
      </w:r>
      <w:r w:rsidR="002A7458">
        <w:rPr>
          <w:rFonts w:cs="Tahoma"/>
          <w:color w:val="000000"/>
          <w:szCs w:val="24"/>
          <w:shd w:val="clear" w:color="auto" w:fill="FFFFFF"/>
        </w:rPr>
        <w:t>causes a problem</w:t>
      </w:r>
      <w:r w:rsidRPr="00AD74E3">
        <w:rPr>
          <w:rFonts w:cs="Tahoma"/>
          <w:color w:val="000000"/>
          <w:szCs w:val="24"/>
          <w:shd w:val="clear" w:color="auto" w:fill="FFFFFF"/>
        </w:rPr>
        <w:t>, because we cannot, and must not, support the termination of</w:t>
      </w:r>
      <w:r w:rsidR="00085F16">
        <w:rPr>
          <w:rFonts w:cs="Tahoma"/>
          <w:color w:val="000000"/>
          <w:szCs w:val="24"/>
          <w:shd w:val="clear" w:color="auto" w:fill="FFFFFF"/>
        </w:rPr>
        <w:t xml:space="preserve"> a</w:t>
      </w:r>
      <w:r w:rsidRPr="00AD74E3">
        <w:rPr>
          <w:rFonts w:cs="Tahoma"/>
          <w:color w:val="000000"/>
          <w:szCs w:val="24"/>
          <w:shd w:val="clear" w:color="auto" w:fill="FFFFFF"/>
        </w:rPr>
        <w:t xml:space="preserve"> life in favo</w:t>
      </w:r>
      <w:r w:rsidR="00F443AB" w:rsidRPr="00AD74E3">
        <w:rPr>
          <w:rFonts w:cs="Tahoma"/>
          <w:color w:val="000000"/>
          <w:szCs w:val="24"/>
          <w:shd w:val="clear" w:color="auto" w:fill="FFFFFF"/>
        </w:rPr>
        <w:t>u</w:t>
      </w:r>
      <w:r w:rsidRPr="00AD74E3">
        <w:rPr>
          <w:rFonts w:cs="Tahoma"/>
          <w:color w:val="000000"/>
          <w:szCs w:val="24"/>
          <w:shd w:val="clear" w:color="auto" w:fill="FFFFFF"/>
        </w:rPr>
        <w:t xml:space="preserve">r of organ donation. The medical profession has traditionally used </w:t>
      </w:r>
      <w:r w:rsidR="00085F16">
        <w:rPr>
          <w:rFonts w:cs="Tahoma"/>
          <w:color w:val="000000"/>
          <w:szCs w:val="24"/>
          <w:shd w:val="clear" w:color="auto" w:fill="FFFFFF"/>
        </w:rPr>
        <w:t>the end</w:t>
      </w:r>
      <w:r w:rsidRPr="00AD74E3">
        <w:rPr>
          <w:rFonts w:cs="Tahoma"/>
          <w:color w:val="000000"/>
          <w:szCs w:val="24"/>
          <w:shd w:val="clear" w:color="auto" w:fill="FFFFFF"/>
        </w:rPr>
        <w:t xml:space="preserve"> of </w:t>
      </w:r>
      <w:r w:rsidR="00085F16">
        <w:rPr>
          <w:rFonts w:cs="Tahoma"/>
          <w:color w:val="000000"/>
          <w:szCs w:val="24"/>
          <w:shd w:val="clear" w:color="auto" w:fill="FFFFFF"/>
        </w:rPr>
        <w:t xml:space="preserve">all </w:t>
      </w:r>
      <w:r w:rsidRPr="00AD74E3">
        <w:rPr>
          <w:rFonts w:cs="Tahoma"/>
          <w:color w:val="000000"/>
          <w:szCs w:val="24"/>
          <w:shd w:val="clear" w:color="auto" w:fill="FFFFFF"/>
        </w:rPr>
        <w:t>heart and lung activi</w:t>
      </w:r>
      <w:r w:rsidR="00085F16">
        <w:rPr>
          <w:rFonts w:cs="Tahoma"/>
          <w:color w:val="000000"/>
          <w:szCs w:val="24"/>
          <w:shd w:val="clear" w:color="auto" w:fill="FFFFFF"/>
        </w:rPr>
        <w:t>ty to mark the point of death. But m</w:t>
      </w:r>
      <w:r w:rsidRPr="00AD74E3">
        <w:rPr>
          <w:rFonts w:cs="Tahoma"/>
          <w:color w:val="000000"/>
          <w:szCs w:val="24"/>
          <w:shd w:val="clear" w:color="auto" w:fill="FFFFFF"/>
        </w:rPr>
        <w:t xml:space="preserve">edical technology </w:t>
      </w:r>
      <w:r w:rsidR="00085F16">
        <w:rPr>
          <w:rFonts w:cs="Tahoma"/>
          <w:color w:val="000000"/>
          <w:szCs w:val="24"/>
          <w:shd w:val="clear" w:color="auto" w:fill="FFFFFF"/>
        </w:rPr>
        <w:t>can now</w:t>
      </w:r>
      <w:r w:rsidRPr="00AD74E3">
        <w:rPr>
          <w:rFonts w:cs="Tahoma"/>
          <w:color w:val="000000"/>
          <w:szCs w:val="24"/>
          <w:shd w:val="clear" w:color="auto" w:fill="FFFFFF"/>
        </w:rPr>
        <w:t xml:space="preserve"> sustain (via a respirator) heart and lung activity for days or even weeks after a patient had irreversibly lost all brain function. </w:t>
      </w:r>
      <w:r w:rsidR="002A7458">
        <w:rPr>
          <w:rFonts w:cs="Tahoma"/>
          <w:color w:val="000000"/>
          <w:szCs w:val="24"/>
          <w:shd w:val="clear" w:color="auto" w:fill="FFFFFF"/>
        </w:rPr>
        <w:t>Christians</w:t>
      </w:r>
      <w:r w:rsidRPr="00AD74E3">
        <w:rPr>
          <w:rFonts w:cs="Tahoma"/>
          <w:color w:val="000000"/>
          <w:szCs w:val="24"/>
          <w:shd w:val="clear" w:color="auto" w:fill="FFFFFF"/>
        </w:rPr>
        <w:t xml:space="preserve"> can support organ donation only in those cases in which death has been determined by every criteria, "including complete loss of brain function," rather than just by one or two criteria. Only patient</w:t>
      </w:r>
      <w:r w:rsidR="002A7458">
        <w:rPr>
          <w:rFonts w:cs="Tahoma"/>
          <w:color w:val="000000"/>
          <w:szCs w:val="24"/>
          <w:shd w:val="clear" w:color="auto" w:fill="FFFFFF"/>
        </w:rPr>
        <w:t>s who are</w:t>
      </w:r>
      <w:r w:rsidRPr="00AD74E3">
        <w:rPr>
          <w:rFonts w:cs="Tahoma"/>
          <w:color w:val="000000"/>
          <w:szCs w:val="24"/>
          <w:shd w:val="clear" w:color="auto" w:fill="FFFFFF"/>
        </w:rPr>
        <w:t xml:space="preserve"> irreversibly and completely brain dead should be considered for organ donation.</w:t>
      </w:r>
    </w:p>
    <w:p w:rsidR="009412B1" w:rsidRPr="00AD74E3" w:rsidRDefault="009412B1">
      <w:pPr>
        <w:rPr>
          <w:rFonts w:cs="Tahoma"/>
          <w:color w:val="000000"/>
          <w:szCs w:val="24"/>
          <w:shd w:val="clear" w:color="auto" w:fill="FFFFFF"/>
        </w:rPr>
      </w:pPr>
    </w:p>
    <w:p w:rsidR="006F05E3" w:rsidRPr="00AD74E3" w:rsidRDefault="0044406A">
      <w:pPr>
        <w:rPr>
          <w:rFonts w:cs="Tahoma"/>
          <w:color w:val="000000"/>
          <w:szCs w:val="24"/>
          <w:bdr w:val="none" w:sz="0" w:space="0" w:color="auto" w:frame="1"/>
        </w:rPr>
      </w:pPr>
      <w:r>
        <w:rPr>
          <w:rFonts w:eastAsia="Times New Roman" w:cs="Tahoma"/>
          <w:color w:val="000000"/>
          <w:szCs w:val="24"/>
          <w:lang w:eastAsia="en-GB"/>
        </w:rPr>
        <w:t>There is an issue</w:t>
      </w:r>
      <w:r w:rsidR="009412B1" w:rsidRPr="00AD74E3">
        <w:rPr>
          <w:rFonts w:eastAsia="Times New Roman" w:cs="Tahoma"/>
          <w:color w:val="000000"/>
          <w:szCs w:val="24"/>
          <w:lang w:eastAsia="en-GB"/>
        </w:rPr>
        <w:t xml:space="preserve"> with </w:t>
      </w:r>
      <w:r>
        <w:rPr>
          <w:rFonts w:eastAsia="Times New Roman" w:cs="Tahoma"/>
          <w:color w:val="000000"/>
          <w:szCs w:val="24"/>
          <w:lang w:eastAsia="en-GB"/>
        </w:rPr>
        <w:t>using</w:t>
      </w:r>
      <w:r w:rsidR="009412B1" w:rsidRPr="00AD74E3">
        <w:rPr>
          <w:rFonts w:eastAsia="Times New Roman" w:cs="Tahoma"/>
          <w:color w:val="000000"/>
          <w:szCs w:val="24"/>
          <w:lang w:eastAsia="en-GB"/>
        </w:rPr>
        <w:t xml:space="preserve"> organs developed through therapeutic cloning. This is a form of stem cell research in which a clone is manufactured for the purpose of medical research or therapy. </w:t>
      </w:r>
      <w:r>
        <w:rPr>
          <w:rFonts w:eastAsia="Times New Roman" w:cs="Tahoma"/>
          <w:color w:val="000000"/>
          <w:szCs w:val="24"/>
          <w:lang w:eastAsia="en-GB"/>
        </w:rPr>
        <w:t>As</w:t>
      </w:r>
      <w:r w:rsidR="009412B1" w:rsidRPr="00AD74E3">
        <w:rPr>
          <w:rFonts w:eastAsia="Times New Roman" w:cs="Tahoma"/>
          <w:color w:val="000000"/>
          <w:szCs w:val="24"/>
          <w:lang w:eastAsia="en-GB"/>
        </w:rPr>
        <w:t xml:space="preserve"> the exact moment in which life begins and God gives a soul to a person</w:t>
      </w:r>
      <w:r>
        <w:rPr>
          <w:rFonts w:eastAsia="Times New Roman" w:cs="Tahoma"/>
          <w:color w:val="000000"/>
          <w:szCs w:val="24"/>
          <w:lang w:eastAsia="en-GB"/>
        </w:rPr>
        <w:t xml:space="preserve"> is unknown, it could</w:t>
      </w:r>
      <w:r w:rsidR="009412B1" w:rsidRPr="00AD74E3">
        <w:rPr>
          <w:rFonts w:eastAsia="Times New Roman" w:cs="Tahoma"/>
          <w:color w:val="000000"/>
          <w:szCs w:val="24"/>
          <w:lang w:eastAsia="en-GB"/>
        </w:rPr>
        <w:t xml:space="preserve"> potentially </w:t>
      </w:r>
      <w:r>
        <w:rPr>
          <w:rFonts w:eastAsia="Times New Roman" w:cs="Tahoma"/>
          <w:color w:val="000000"/>
          <w:szCs w:val="24"/>
          <w:lang w:eastAsia="en-GB"/>
        </w:rPr>
        <w:t xml:space="preserve">be </w:t>
      </w:r>
      <w:r w:rsidR="009412B1" w:rsidRPr="00AD74E3">
        <w:rPr>
          <w:rFonts w:eastAsia="Times New Roman" w:cs="Tahoma"/>
          <w:color w:val="000000"/>
          <w:szCs w:val="24"/>
          <w:lang w:eastAsia="en-GB"/>
        </w:rPr>
        <w:t>murder to create a clone merely for the purpose of directing its cells to create a donor organ.</w:t>
      </w:r>
      <w:r w:rsidR="009412B1" w:rsidRPr="00AD74E3">
        <w:rPr>
          <w:rFonts w:eastAsia="Times New Roman" w:cs="Tahoma"/>
          <w:color w:val="000000"/>
          <w:szCs w:val="24"/>
          <w:lang w:eastAsia="en-GB"/>
        </w:rPr>
        <w:br/>
      </w:r>
      <w:r w:rsidR="009412B1" w:rsidRPr="00AD74E3">
        <w:rPr>
          <w:rFonts w:eastAsia="Times New Roman" w:cs="Tahoma"/>
          <w:color w:val="000000"/>
          <w:szCs w:val="24"/>
          <w:lang w:eastAsia="en-GB"/>
        </w:rPr>
        <w:br/>
        <w:t xml:space="preserve">Another </w:t>
      </w:r>
      <w:r w:rsidR="00085F16">
        <w:rPr>
          <w:rFonts w:eastAsia="Times New Roman" w:cs="Tahoma"/>
          <w:color w:val="000000"/>
          <w:szCs w:val="24"/>
          <w:lang w:eastAsia="en-GB"/>
        </w:rPr>
        <w:t xml:space="preserve">issue </w:t>
      </w:r>
      <w:r w:rsidR="009412B1" w:rsidRPr="00AD74E3">
        <w:rPr>
          <w:rFonts w:eastAsia="Times New Roman" w:cs="Tahoma"/>
          <w:color w:val="000000"/>
          <w:szCs w:val="24"/>
          <w:lang w:eastAsia="en-GB"/>
        </w:rPr>
        <w:t>is</w:t>
      </w:r>
      <w:r w:rsidR="00085F16">
        <w:rPr>
          <w:rFonts w:eastAsia="Times New Roman" w:cs="Tahoma"/>
          <w:color w:val="000000"/>
          <w:szCs w:val="24"/>
          <w:lang w:eastAsia="en-GB"/>
        </w:rPr>
        <w:t xml:space="preserve"> with</w:t>
      </w:r>
      <w:r w:rsidR="009412B1" w:rsidRPr="00AD74E3">
        <w:rPr>
          <w:rFonts w:eastAsia="Times New Roman" w:cs="Tahoma"/>
          <w:color w:val="000000"/>
          <w:szCs w:val="24"/>
          <w:lang w:eastAsia="en-GB"/>
        </w:rPr>
        <w:t xml:space="preserve"> organs harvested and sold through human trafficking. </w:t>
      </w:r>
      <w:r>
        <w:rPr>
          <w:rFonts w:eastAsia="Times New Roman" w:cs="Tahoma"/>
          <w:color w:val="000000"/>
          <w:szCs w:val="24"/>
          <w:lang w:eastAsia="en-GB"/>
        </w:rPr>
        <w:t>Some of the most vulnerable</w:t>
      </w:r>
      <w:r w:rsidR="009412B1" w:rsidRPr="00AD74E3">
        <w:rPr>
          <w:rFonts w:eastAsia="Times New Roman" w:cs="Tahoma"/>
          <w:color w:val="000000"/>
          <w:szCs w:val="24"/>
          <w:lang w:eastAsia="en-GB"/>
        </w:rPr>
        <w:t xml:space="preserve"> people today—migrants, the homeless, and others—</w:t>
      </w:r>
      <w:r>
        <w:rPr>
          <w:rFonts w:eastAsia="Times New Roman" w:cs="Tahoma"/>
          <w:color w:val="000000"/>
          <w:szCs w:val="24"/>
          <w:lang w:eastAsia="en-GB"/>
        </w:rPr>
        <w:t>can be</w:t>
      </w:r>
      <w:r w:rsidR="009412B1" w:rsidRPr="00AD74E3">
        <w:rPr>
          <w:rFonts w:eastAsia="Times New Roman" w:cs="Tahoma"/>
          <w:color w:val="000000"/>
          <w:szCs w:val="24"/>
          <w:lang w:eastAsia="en-GB"/>
        </w:rPr>
        <w:t xml:space="preserve"> tricked or forced to donate their organs. Traffick</w:t>
      </w:r>
      <w:r>
        <w:rPr>
          <w:rFonts w:eastAsia="Times New Roman" w:cs="Tahoma"/>
          <w:color w:val="000000"/>
          <w:szCs w:val="24"/>
          <w:lang w:eastAsia="en-GB"/>
        </w:rPr>
        <w:t xml:space="preserve">ing in body parts is not common, </w:t>
      </w:r>
      <w:r w:rsidR="009412B1" w:rsidRPr="00AD74E3">
        <w:rPr>
          <w:rFonts w:eastAsia="Times New Roman" w:cs="Tahoma"/>
          <w:color w:val="000000"/>
          <w:szCs w:val="24"/>
          <w:lang w:eastAsia="en-GB"/>
        </w:rPr>
        <w:t xml:space="preserve">but </w:t>
      </w:r>
      <w:r>
        <w:rPr>
          <w:rFonts w:eastAsia="Times New Roman" w:cs="Tahoma"/>
          <w:color w:val="000000"/>
          <w:szCs w:val="24"/>
          <w:lang w:eastAsia="en-GB"/>
        </w:rPr>
        <w:t>people might be</w:t>
      </w:r>
      <w:r w:rsidR="009412B1" w:rsidRPr="00AD74E3">
        <w:rPr>
          <w:rFonts w:eastAsia="Times New Roman" w:cs="Tahoma"/>
          <w:color w:val="000000"/>
          <w:szCs w:val="24"/>
          <w:lang w:eastAsia="en-GB"/>
        </w:rPr>
        <w:t xml:space="preserve"> tempt</w:t>
      </w:r>
      <w:r>
        <w:rPr>
          <w:rFonts w:eastAsia="Times New Roman" w:cs="Tahoma"/>
          <w:color w:val="000000"/>
          <w:szCs w:val="24"/>
          <w:lang w:eastAsia="en-GB"/>
        </w:rPr>
        <w:t xml:space="preserve">ed </w:t>
      </w:r>
      <w:r w:rsidR="009412B1" w:rsidRPr="00AD74E3">
        <w:rPr>
          <w:rFonts w:eastAsia="Times New Roman" w:cs="Tahoma"/>
          <w:color w:val="000000"/>
          <w:szCs w:val="24"/>
          <w:lang w:eastAsia="en-GB"/>
        </w:rPr>
        <w:t>when faced with a re</w:t>
      </w:r>
      <w:r w:rsidR="00085F16">
        <w:rPr>
          <w:rFonts w:eastAsia="Times New Roman" w:cs="Tahoma"/>
          <w:color w:val="000000"/>
          <w:szCs w:val="24"/>
          <w:lang w:eastAsia="en-GB"/>
        </w:rPr>
        <w:t xml:space="preserve">al need and a long waiting list: </w:t>
      </w:r>
      <w:r w:rsidR="009412B1" w:rsidRPr="00AD74E3">
        <w:rPr>
          <w:rFonts w:eastAsia="Times New Roman" w:cs="Tahoma"/>
          <w:color w:val="000000"/>
          <w:szCs w:val="24"/>
          <w:lang w:eastAsia="en-GB"/>
        </w:rPr>
        <w:t xml:space="preserve">about 23% of people who need kidneys die </w:t>
      </w:r>
      <w:r w:rsidR="00085F16">
        <w:rPr>
          <w:rFonts w:eastAsia="Times New Roman" w:cs="Tahoma"/>
          <w:color w:val="000000"/>
          <w:szCs w:val="24"/>
          <w:lang w:eastAsia="en-GB"/>
        </w:rPr>
        <w:t>before they get a transplant</w:t>
      </w:r>
      <w:bookmarkStart w:id="0" w:name="_GoBack"/>
      <w:bookmarkEnd w:id="0"/>
      <w:r>
        <w:rPr>
          <w:rFonts w:eastAsia="Times New Roman" w:cs="Tahoma"/>
          <w:color w:val="000000"/>
          <w:szCs w:val="24"/>
          <w:lang w:eastAsia="en-GB"/>
        </w:rPr>
        <w:t>.</w:t>
      </w:r>
      <w:r>
        <w:rPr>
          <w:rFonts w:eastAsia="Times New Roman" w:cs="Tahoma"/>
          <w:color w:val="000000"/>
          <w:szCs w:val="24"/>
          <w:lang w:eastAsia="en-GB"/>
        </w:rPr>
        <w:br/>
      </w:r>
    </w:p>
    <w:p w:rsidR="001B12A1" w:rsidRPr="00AD74E3" w:rsidRDefault="001B12A1">
      <w:pPr>
        <w:rPr>
          <w:rFonts w:cs="Tahoma"/>
          <w:color w:val="000000"/>
          <w:szCs w:val="24"/>
          <w:bdr w:val="none" w:sz="0" w:space="0" w:color="auto" w:frame="1"/>
        </w:rPr>
      </w:pPr>
    </w:p>
    <w:p w:rsidR="009412B1" w:rsidRPr="00AD74E3" w:rsidRDefault="009412B1" w:rsidP="009412B1">
      <w:pPr>
        <w:pStyle w:val="NormalWeb"/>
        <w:shd w:val="clear" w:color="auto" w:fill="FFFFFF"/>
        <w:spacing w:before="0" w:beforeAutospacing="0" w:after="225" w:afterAutospacing="0" w:line="312" w:lineRule="atLeast"/>
        <w:rPr>
          <w:rFonts w:ascii="Tahoma" w:hAnsi="Tahoma" w:cs="Tahoma"/>
        </w:rPr>
      </w:pPr>
    </w:p>
    <w:p w:rsidR="001B12A1" w:rsidRPr="00AD74E3" w:rsidRDefault="001B12A1">
      <w:pPr>
        <w:rPr>
          <w:rFonts w:cs="Tahoma"/>
          <w:color w:val="424242"/>
          <w:szCs w:val="24"/>
          <w:shd w:val="clear" w:color="auto" w:fill="FFFFFF"/>
        </w:rPr>
      </w:pPr>
    </w:p>
    <w:p w:rsidR="001B12A1" w:rsidRPr="00AD74E3" w:rsidRDefault="001B12A1" w:rsidP="001B12A1">
      <w:pPr>
        <w:rPr>
          <w:rFonts w:cs="Tahoma"/>
          <w:szCs w:val="24"/>
        </w:rPr>
      </w:pPr>
    </w:p>
    <w:sectPr w:rsidR="001B12A1" w:rsidRPr="00AD74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1"/>
    <w:rsid w:val="00085F16"/>
    <w:rsid w:val="00114EEF"/>
    <w:rsid w:val="001B12A1"/>
    <w:rsid w:val="002A7458"/>
    <w:rsid w:val="0044406A"/>
    <w:rsid w:val="00554CE8"/>
    <w:rsid w:val="005B0450"/>
    <w:rsid w:val="006D2F0F"/>
    <w:rsid w:val="006F05E3"/>
    <w:rsid w:val="008053FB"/>
    <w:rsid w:val="009412B1"/>
    <w:rsid w:val="009B54EB"/>
    <w:rsid w:val="009C53D9"/>
    <w:rsid w:val="00AD74E3"/>
    <w:rsid w:val="00F44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084E6-13F5-486A-AB94-9D62829A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CE8"/>
    <w:pPr>
      <w:spacing w:after="0" w:line="240" w:lineRule="auto"/>
    </w:pPr>
    <w:rPr>
      <w:rFonts w:ascii="Tahoma" w:hAnsi="Tahoma"/>
      <w:sz w:val="24"/>
    </w:rPr>
  </w:style>
  <w:style w:type="paragraph" w:styleId="Heading1">
    <w:name w:val="heading 1"/>
    <w:basedOn w:val="Normal"/>
    <w:link w:val="Heading1Char"/>
    <w:uiPriority w:val="9"/>
    <w:qFormat/>
    <w:rsid w:val="001B12A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1B12A1"/>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12A1"/>
    <w:rPr>
      <w:b/>
      <w:bCs/>
    </w:rPr>
  </w:style>
  <w:style w:type="character" w:styleId="Hyperlink">
    <w:name w:val="Hyperlink"/>
    <w:basedOn w:val="DefaultParagraphFont"/>
    <w:uiPriority w:val="99"/>
    <w:unhideWhenUsed/>
    <w:rsid w:val="001B12A1"/>
    <w:rPr>
      <w:color w:val="0000FF"/>
      <w:u w:val="single"/>
    </w:rPr>
  </w:style>
  <w:style w:type="paragraph" w:styleId="NormalWeb">
    <w:name w:val="Normal (Web)"/>
    <w:basedOn w:val="Normal"/>
    <w:uiPriority w:val="99"/>
    <w:unhideWhenUsed/>
    <w:rsid w:val="001B12A1"/>
    <w:pPr>
      <w:spacing w:before="100" w:beforeAutospacing="1" w:after="100" w:afterAutospacing="1"/>
    </w:pPr>
    <w:rPr>
      <w:rFonts w:ascii="Times New Roman" w:eastAsia="Times New Roman" w:hAnsi="Times New Roman" w:cs="Times New Roman"/>
      <w:szCs w:val="24"/>
      <w:lang w:eastAsia="en-GB"/>
    </w:rPr>
  </w:style>
  <w:style w:type="character" w:styleId="HTMLCite">
    <w:name w:val="HTML Cite"/>
    <w:basedOn w:val="DefaultParagraphFont"/>
    <w:uiPriority w:val="99"/>
    <w:semiHidden/>
    <w:unhideWhenUsed/>
    <w:rsid w:val="001B12A1"/>
    <w:rPr>
      <w:i/>
      <w:iCs/>
    </w:rPr>
  </w:style>
  <w:style w:type="character" w:customStyle="1" w:styleId="apple-converted-space">
    <w:name w:val="apple-converted-space"/>
    <w:basedOn w:val="DefaultParagraphFont"/>
    <w:rsid w:val="001B12A1"/>
  </w:style>
  <w:style w:type="character" w:styleId="Emphasis">
    <w:name w:val="Emphasis"/>
    <w:basedOn w:val="DefaultParagraphFont"/>
    <w:uiPriority w:val="20"/>
    <w:qFormat/>
    <w:rsid w:val="001B12A1"/>
    <w:rPr>
      <w:i/>
      <w:iCs/>
    </w:rPr>
  </w:style>
  <w:style w:type="character" w:customStyle="1" w:styleId="Heading1Char">
    <w:name w:val="Heading 1 Char"/>
    <w:basedOn w:val="DefaultParagraphFont"/>
    <w:link w:val="Heading1"/>
    <w:uiPriority w:val="9"/>
    <w:rsid w:val="001B12A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1B12A1"/>
    <w:rPr>
      <w:rFonts w:asciiTheme="majorHAnsi" w:eastAsiaTheme="majorEastAsia" w:hAnsiTheme="majorHAnsi" w:cstheme="majorBidi"/>
      <w:color w:val="1F4D78" w:themeColor="accent1" w:themeShade="7F"/>
      <w:sz w:val="24"/>
      <w:szCs w:val="24"/>
    </w:rPr>
  </w:style>
  <w:style w:type="character" w:customStyle="1" w:styleId="text">
    <w:name w:val="text"/>
    <w:basedOn w:val="DefaultParagraphFont"/>
    <w:rsid w:val="005B0450"/>
  </w:style>
  <w:style w:type="character" w:styleId="FollowedHyperlink">
    <w:name w:val="FollowedHyperlink"/>
    <w:basedOn w:val="DefaultParagraphFont"/>
    <w:uiPriority w:val="99"/>
    <w:semiHidden/>
    <w:unhideWhenUsed/>
    <w:rsid w:val="009412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8645">
      <w:bodyDiv w:val="1"/>
      <w:marLeft w:val="0"/>
      <w:marRight w:val="0"/>
      <w:marTop w:val="0"/>
      <w:marBottom w:val="0"/>
      <w:divBdr>
        <w:top w:val="none" w:sz="0" w:space="0" w:color="auto"/>
        <w:left w:val="none" w:sz="0" w:space="0" w:color="auto"/>
        <w:bottom w:val="none" w:sz="0" w:space="0" w:color="auto"/>
        <w:right w:val="none" w:sz="0" w:space="0" w:color="auto"/>
      </w:divBdr>
      <w:divsChild>
        <w:div w:id="908810310">
          <w:blockQuote w:val="1"/>
          <w:marLeft w:val="375"/>
          <w:marRight w:val="375"/>
          <w:marTop w:val="225"/>
          <w:marBottom w:val="225"/>
          <w:divBdr>
            <w:top w:val="none" w:sz="0" w:space="0" w:color="auto"/>
            <w:left w:val="single" w:sz="48" w:space="9" w:color="EEEEEE"/>
            <w:bottom w:val="none" w:sz="0" w:space="0" w:color="auto"/>
            <w:right w:val="none" w:sz="0" w:space="0" w:color="auto"/>
          </w:divBdr>
        </w:div>
      </w:divsChild>
    </w:div>
    <w:div w:id="1124692027">
      <w:bodyDiv w:val="1"/>
      <w:marLeft w:val="0"/>
      <w:marRight w:val="0"/>
      <w:marTop w:val="0"/>
      <w:marBottom w:val="0"/>
      <w:divBdr>
        <w:top w:val="none" w:sz="0" w:space="0" w:color="auto"/>
        <w:left w:val="none" w:sz="0" w:space="0" w:color="auto"/>
        <w:bottom w:val="none" w:sz="0" w:space="0" w:color="auto"/>
        <w:right w:val="none" w:sz="0" w:space="0" w:color="auto"/>
      </w:divBdr>
    </w:div>
    <w:div w:id="1641376746">
      <w:bodyDiv w:val="1"/>
      <w:marLeft w:val="0"/>
      <w:marRight w:val="0"/>
      <w:marTop w:val="0"/>
      <w:marBottom w:val="0"/>
      <w:divBdr>
        <w:top w:val="none" w:sz="0" w:space="0" w:color="auto"/>
        <w:left w:val="none" w:sz="0" w:space="0" w:color="auto"/>
        <w:bottom w:val="none" w:sz="0" w:space="0" w:color="auto"/>
        <w:right w:val="none" w:sz="0" w:space="0" w:color="auto"/>
      </w:divBdr>
      <w:divsChild>
        <w:div w:id="1115053705">
          <w:marLeft w:val="0"/>
          <w:marRight w:val="0"/>
          <w:marTop w:val="150"/>
          <w:marBottom w:val="0"/>
          <w:divBdr>
            <w:top w:val="none" w:sz="0" w:space="0" w:color="auto"/>
            <w:left w:val="none" w:sz="0" w:space="0" w:color="auto"/>
            <w:bottom w:val="none" w:sz="0" w:space="0" w:color="auto"/>
            <w:right w:val="none" w:sz="0" w:space="0" w:color="auto"/>
          </w:divBdr>
          <w:divsChild>
            <w:div w:id="17717319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biblia.com/bible/esv/1%20Corinthians%2015.5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1412D-28D7-44FA-879D-7EC04E28B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Chiaka Amadi</dc:creator>
  <cp:keywords/>
  <dc:description/>
  <cp:lastModifiedBy>Chiaka Amadi</cp:lastModifiedBy>
  <cp:revision>5</cp:revision>
  <dcterms:created xsi:type="dcterms:W3CDTF">2015-03-15T21:20:00Z</dcterms:created>
  <dcterms:modified xsi:type="dcterms:W3CDTF">2015-04-15T09:18:00Z</dcterms:modified>
</cp:coreProperties>
</file>